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592D86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07039" w:rsidP="00A3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A3026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DD3DAB" w:rsidRDefault="00021DA3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53ACC" w:rsidRPr="00EA28CB">
        <w:rPr>
          <w:rFonts w:ascii="Times New Roman" w:hAnsi="Times New Roman" w:cs="Times New Roman"/>
          <w:b/>
          <w:sz w:val="26"/>
          <w:szCs w:val="26"/>
          <w:u w:val="single"/>
        </w:rPr>
        <w:t>отдела кадров</w:t>
      </w:r>
      <w:r w:rsidR="00E23ECB" w:rsidRPr="00EA28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DD3DAB" w:rsidRDefault="00E23ECB" w:rsidP="00285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592D86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28561C" w:rsidRDefault="00DF06E7" w:rsidP="002856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592D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  <w:u w:val="single"/>
        </w:rPr>
        <w:t>отдела кадров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592D86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592D86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2D8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2D86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2D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592D86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592D86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 w:rsidRPr="00592D86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592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92D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592D86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92D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2D86">
        <w:rPr>
          <w:sz w:val="26"/>
          <w:szCs w:val="26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592D86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423BFB">
        <w:rPr>
          <w:rFonts w:ascii="Times New Roman" w:hAnsi="Times New Roman" w:cs="Times New Roman"/>
          <w:sz w:val="26"/>
          <w:szCs w:val="26"/>
        </w:rPr>
        <w:t>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8978EC" w:rsidRPr="00712B48" w:rsidRDefault="00DF06E7" w:rsidP="00897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8978EC" w:rsidRPr="00712B4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высшего образования по </w:t>
      </w:r>
      <w:r w:rsidR="008978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укрупненным группам </w:t>
      </w:r>
      <w:r w:rsidR="008978EC" w:rsidRPr="00712B48">
        <w:rPr>
          <w:rFonts w:ascii="Times New Roman" w:hAnsi="Times New Roman"/>
          <w:color w:val="000000"/>
          <w:sz w:val="26"/>
          <w:szCs w:val="26"/>
          <w:lang w:eastAsia="ru-RU"/>
        </w:rPr>
        <w:t>специальност</w:t>
      </w:r>
      <w:r w:rsidR="008978EC">
        <w:rPr>
          <w:rFonts w:ascii="Times New Roman" w:hAnsi="Times New Roman"/>
          <w:color w:val="000000"/>
          <w:sz w:val="26"/>
          <w:szCs w:val="26"/>
          <w:lang w:eastAsia="ru-RU"/>
        </w:rPr>
        <w:t>ей</w:t>
      </w:r>
      <w:r w:rsidR="008978EC" w:rsidRPr="00712B48"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0C5DEF" w:rsidRPr="00B37C7E" w:rsidRDefault="008978EC" w:rsidP="00897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712B48">
        <w:rPr>
          <w:rFonts w:ascii="Times New Roman" w:hAnsi="Times New Roman"/>
          <w:color w:val="000000"/>
          <w:sz w:val="26"/>
          <w:szCs w:val="26"/>
          <w:lang w:eastAsia="ru-RU"/>
        </w:rPr>
        <w:t>«Государственное и муниципальное управление», «Юриспруденция», «Политология», «Менеджмент», «Экономика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управление</w:t>
      </w:r>
      <w:r w:rsidRPr="00712B4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», «Финансы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 кредит», «Психологические науки», «Сервис и туризм», «Социология и социальная работа», по специальности «Документоведение и архивоведение» и иные,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110 «О проведении аттестации госуд</w:t>
      </w:r>
      <w:r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proofErr w:type="gramStart"/>
      <w:r w:rsidR="004D4214" w:rsidRPr="004540BE">
        <w:rPr>
          <w:rFonts w:ascii="Times New Roman" w:hAnsi="Times New Roman" w:cs="Times New Roman"/>
          <w:sz w:val="26"/>
          <w:szCs w:val="26"/>
        </w:rPr>
        <w:t>Российской  Федерации</w:t>
      </w:r>
      <w:proofErr w:type="gramEnd"/>
      <w:r w:rsidR="004D4214" w:rsidRPr="004540BE">
        <w:rPr>
          <w:rFonts w:ascii="Times New Roman" w:hAnsi="Times New Roman" w:cs="Times New Roman"/>
          <w:sz w:val="26"/>
          <w:szCs w:val="26"/>
        </w:rPr>
        <w:t>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</w:t>
      </w:r>
      <w:r w:rsidR="00E813E1">
        <w:rPr>
          <w:rFonts w:ascii="Times New Roman" w:hAnsi="Times New Roman" w:cs="Times New Roman"/>
          <w:sz w:val="26"/>
          <w:szCs w:val="26"/>
        </w:rPr>
        <w:t xml:space="preserve"> 16 февраля 2005 г. № 159</w:t>
      </w:r>
      <w:r w:rsidRPr="00D53E2B">
        <w:rPr>
          <w:rFonts w:ascii="Times New Roman" w:hAnsi="Times New Roman" w:cs="Times New Roman"/>
          <w:sz w:val="26"/>
          <w:szCs w:val="26"/>
        </w:rPr>
        <w:t xml:space="preserve">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19 ноября 2007 г. № 1532 «Об исчислении стажа государственной гражданской службы Российской Федерации </w:t>
      </w:r>
      <w:r w:rsidRPr="00D53E2B">
        <w:rPr>
          <w:rFonts w:ascii="Times New Roman" w:hAnsi="Times New Roman" w:cs="Times New Roman"/>
          <w:sz w:val="26"/>
          <w:szCs w:val="26"/>
        </w:rPr>
        <w:lastRenderedPageBreak/>
        <w:t>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D53E2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</w:t>
      </w:r>
      <w:r w:rsidRPr="00D53E2B">
        <w:rPr>
          <w:rFonts w:ascii="Times New Roman" w:hAnsi="Times New Roman" w:cs="Times New Roman"/>
          <w:sz w:val="26"/>
          <w:szCs w:val="26"/>
        </w:rPr>
        <w:lastRenderedPageBreak/>
        <w:t>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D53E2B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D53E2B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об отделе кадров</w:t>
      </w:r>
      <w:r w:rsidR="00646D38" w:rsidRPr="00D53E2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53E2B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</w:t>
      </w:r>
      <w:r w:rsidR="00D53E2B" w:rsidRPr="00EA28CB">
        <w:rPr>
          <w:rFonts w:ascii="Times New Roman" w:hAnsi="Times New Roman" w:cs="Times New Roman"/>
          <w:sz w:val="26"/>
          <w:szCs w:val="26"/>
        </w:rPr>
        <w:t>ринципы формирования кадрового состава в налоговых органах;</w:t>
      </w:r>
    </w:p>
    <w:p w:rsidR="00D53E2B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о</w:t>
      </w:r>
      <w:r w:rsidR="00D53E2B" w:rsidRPr="00EA28CB">
        <w:rPr>
          <w:rFonts w:ascii="Times New Roman" w:hAnsi="Times New Roman" w:cs="Times New Roman"/>
          <w:sz w:val="26"/>
          <w:szCs w:val="26"/>
        </w:rPr>
        <w:t>сновы законодательства о гражданской службе;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</w:t>
      </w:r>
      <w:r w:rsidR="00E42B18" w:rsidRPr="00EA28CB">
        <w:rPr>
          <w:rFonts w:ascii="Times New Roman" w:hAnsi="Times New Roman" w:cs="Times New Roman"/>
          <w:sz w:val="26"/>
          <w:szCs w:val="26"/>
        </w:rPr>
        <w:t>а</w:t>
      </w:r>
      <w:r w:rsidRPr="00EA28CB">
        <w:rPr>
          <w:rFonts w:ascii="Times New Roman" w:hAnsi="Times New Roman" w:cs="Times New Roman"/>
          <w:sz w:val="26"/>
          <w:szCs w:val="26"/>
        </w:rPr>
        <w:t xml:space="preserve"> делового этикета;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инструкции по делопроизводству</w:t>
      </w:r>
      <w:r w:rsidR="004540BE" w:rsidRPr="00EA28C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EA28CB" w:rsidRDefault="00DF06E7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6.5. </w:t>
      </w:r>
      <w:r w:rsidR="005B1A5A" w:rsidRPr="00EA28C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процедура </w:t>
      </w:r>
      <w:proofErr w:type="spellStart"/>
      <w:r w:rsidRPr="00EA28CB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Pr="00EA28CB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E42B18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процедура поощрения и награждения за гражданскую службу.</w:t>
      </w:r>
    </w:p>
    <w:p w:rsidR="00E42B18" w:rsidRDefault="00DF06E7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6.6. Наличие б</w:t>
      </w:r>
      <w:r w:rsidR="004540B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164DD" w:rsidRPr="00676C15" w:rsidRDefault="00E164DD" w:rsidP="00E164DD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6C15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E164DD" w:rsidRDefault="00E164DD" w:rsidP="00E164DD">
      <w:pPr>
        <w:pStyle w:val="a3"/>
        <w:widowControl w:val="0"/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6C1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164DD" w:rsidRPr="00E164DD" w:rsidRDefault="00E164DD" w:rsidP="00E164DD">
      <w:pPr>
        <w:pStyle w:val="a3"/>
        <w:widowControl w:val="0"/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E63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C04E6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C04E6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C04E63"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6.8. Наличие функциональных умений: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делопроизводства,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ведение, хранение и учет трудовых книжек гражданских служащих и работников, замещающих должности, не являющиеся должностями гражданской службы, </w:t>
      </w:r>
      <w:r w:rsidR="002A260A">
        <w:rPr>
          <w:rFonts w:ascii="Times New Roman" w:hAnsi="Times New Roman" w:cs="Times New Roman"/>
          <w:sz w:val="26"/>
          <w:szCs w:val="26"/>
        </w:rPr>
        <w:t>инспекции, работа со служебными удостоверениями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карточек формы Т-2, Т-2 ГС;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разработка проектов приказов по направлению деятельности;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организация работы, связанной с предоставлением сведений о своих доходах, расходах, об имуществе и обязательствах имущественного характера, а также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 штатного расписания и штатной расстановки </w:t>
      </w:r>
      <w:r w:rsidR="00967CF7">
        <w:rPr>
          <w:rFonts w:ascii="Times New Roman" w:hAnsi="Times New Roman" w:cs="Times New Roman"/>
          <w:sz w:val="26"/>
          <w:szCs w:val="26"/>
        </w:rPr>
        <w:t>инспекции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работа в программно-информационном комплексе АИС «Кадры». </w:t>
      </w:r>
    </w:p>
    <w:p w:rsidR="00DD3DAB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E94D9E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860E19">
        <w:rPr>
          <w:rFonts w:ascii="Times New Roman" w:hAnsi="Times New Roman" w:cs="Times New Roman"/>
          <w:sz w:val="26"/>
          <w:szCs w:val="26"/>
          <w:lang w:eastAsia="ru-RU"/>
        </w:rPr>
        <w:t>отдел кадров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</w:t>
      </w:r>
      <w:r w:rsidR="00021DA3" w:rsidRPr="00E42B18">
        <w:rPr>
          <w:rFonts w:ascii="Times New Roman" w:hAnsi="Times New Roman" w:cs="Times New Roman"/>
          <w:sz w:val="26"/>
          <w:szCs w:val="26"/>
          <w:u w:val="single"/>
        </w:rPr>
        <w:t>эксперт</w:t>
      </w:r>
      <w:r w:rsidR="00021DA3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BB6BFE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: </w:t>
      </w:r>
    </w:p>
    <w:p w:rsidR="00ED07B1" w:rsidRDefault="006871DC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предоставлять сведения об отпусках и движении (переводы, увольнения, смена персональных данных) сотрудников инспекции в отдел информационных технологий и отдел безопасности, а </w:t>
      </w:r>
      <w:proofErr w:type="gramStart"/>
      <w:r w:rsidRPr="00592D86"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 w:rsidRPr="00592D86">
        <w:rPr>
          <w:rFonts w:ascii="Times New Roman" w:hAnsi="Times New Roman" w:cs="Times New Roman"/>
          <w:sz w:val="26"/>
          <w:szCs w:val="26"/>
        </w:rPr>
        <w:t xml:space="preserve"> иной справочной информации;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личному составу (о приеме, переводе, увольнении, установлении надбавок, отпусках по уходу за ребенком, отпусках без сохранения денежного содержания и др.) с литерой «Л/С» о наложении и снятие дисциплинарных взысканий и др. с литерой «К»; 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распоряжений начальника Инспекции, касающихся работы с кадрами;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ED07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ведение журналов регистрации приказов по личному составу с литерой «Л/С» и приказов с литерой «К»;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журналы учета: личных дел работников инспекции, рег</w:t>
      </w:r>
      <w:r w:rsidR="00E813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истрации служебных контрактов, </w:t>
      </w: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регистрации трудовых договоров;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служебных контрактов, трудовых договоров;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оформление листков временной нетрудоспособности работников Инспекции;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ведение журнала регистрации листков нетрудоспособности работников Инспекции;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ED07B1">
        <w:rPr>
          <w:rFonts w:ascii="Times New Roman" w:hAnsi="Times New Roman" w:cs="Times New Roman"/>
          <w:sz w:val="26"/>
          <w:szCs w:val="26"/>
        </w:rPr>
        <w:t xml:space="preserve"> ведение Реестра государственных гражданских служащих Межрайонной ИФНС России №46 по г. Москве;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/>
          <w:color w:val="000000"/>
          <w:sz w:val="26"/>
          <w:szCs w:val="26"/>
        </w:rPr>
        <w:t>участвовать в работе конкурсной комиссии, аттестационной комиссии и состава группы экспертов по проведению комплексной оценки государственных гражданских служащих инспекции, комиссии по определению стажа, дающего право на установление ежемесячной надбавки к должностному окладу за выслугу лет;</w:t>
      </w:r>
    </w:p>
    <w:p w:rsidR="002469C0" w:rsidRP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sz w:val="26"/>
          <w:szCs w:val="26"/>
        </w:rPr>
        <w:t xml:space="preserve">составлять план проведения профессиональной учебы работников Инспекции, осуществлять контроль за проведением учебы в структурных подразделениях </w:t>
      </w:r>
      <w:r w:rsidRPr="00ED07B1">
        <w:rPr>
          <w:rFonts w:ascii="Times New Roman" w:hAnsi="Times New Roman" w:cs="Times New Roman"/>
          <w:sz w:val="26"/>
          <w:szCs w:val="26"/>
        </w:rPr>
        <w:lastRenderedPageBreak/>
        <w:t>Инспекции, сбор и учет протоколов занятий, ведение журнала учета профессиональной учебы работников отдела кадров;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BF8F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подготовку</w:t>
      </w:r>
      <w:r w:rsidRPr="002D36EC">
        <w:rPr>
          <w:rFonts w:ascii="Times New Roman" w:hAnsi="Times New Roman" w:cs="Times New Roman"/>
          <w:color w:val="000000"/>
          <w:sz w:val="26"/>
          <w:szCs w:val="26"/>
        </w:rPr>
        <w:t xml:space="preserve"> номенклатуры дел отдела;</w:t>
      </w:r>
    </w:p>
    <w:p w:rsidR="002469C0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31207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31207">
        <w:rPr>
          <w:rFonts w:ascii="Times New Roman" w:hAnsi="Times New Roman" w:cs="Times New Roman"/>
          <w:sz w:val="26"/>
          <w:szCs w:val="26"/>
        </w:rPr>
        <w:t xml:space="preserve"> необходимых документов для представления работников к поощрениям и награждениям;</w:t>
      </w:r>
    </w:p>
    <w:p w:rsidR="002469C0" w:rsidRPr="00B16971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695CAE">
        <w:rPr>
          <w:rFonts w:ascii="Times New Roman" w:hAnsi="Times New Roman" w:cs="Times New Roman"/>
          <w:sz w:val="26"/>
          <w:szCs w:val="26"/>
        </w:rPr>
        <w:t xml:space="preserve"> ведение журнала учета работников инспекции, выезжающих и приезжающих в служебные командировки</w:t>
      </w:r>
      <w:r>
        <w:rPr>
          <w:rFonts w:ascii="Times New Roman" w:hAnsi="Times New Roman" w:cs="Times New Roman"/>
          <w:sz w:val="26"/>
          <w:szCs w:val="26"/>
        </w:rPr>
        <w:t>, оформление приказов на командировку сотрудников Инспекции</w:t>
      </w:r>
      <w:r w:rsidRPr="00695CA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469C0" w:rsidRPr="00752E4A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2469C0" w:rsidRPr="00752E4A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752E4A">
        <w:rPr>
          <w:rFonts w:ascii="Times New Roman" w:hAnsi="Times New Roman"/>
          <w:color w:val="000000"/>
          <w:sz w:val="26"/>
          <w:szCs w:val="26"/>
        </w:rPr>
        <w:t>осуществлять подготовку документов для проведения обязательной дактилоскопической регистрации государственных гражданских служащих инспекции;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составлять графики проведения аттестации, комплексной оценки и сд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 xml:space="preserve">ачи квалификационного экзамена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государственных гражданских служащих на текущий календарный год, осуществлять контроль за их исполнением;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проектов приказов по проведению аттестации и комплексной оценки государственных гражданских служащих;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документов для проведения аттестации, комплексной оценк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 xml:space="preserve">и и квалификационного экзамена </w:t>
      </w:r>
      <w:r w:rsidR="00E813E1">
        <w:rPr>
          <w:rFonts w:ascii="Times New Roman" w:hAnsi="Times New Roman" w:cs="Times New Roman"/>
          <w:color w:val="000000"/>
          <w:sz w:val="26"/>
          <w:szCs w:val="26"/>
        </w:rPr>
        <w:t>государственных гражданских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служащих;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участвовать в работе аттестационной комиссии и состава группы экспертов по проведению комплексной оценки государственных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гражданских служащих инспекции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служащих, ведение делопроизводства по данному направлению;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вносить сведения о прохождении аттестации и результатов комплексной оценки в личные карточки государственных гражданских служащих;</w:t>
      </w:r>
    </w:p>
    <w:p w:rsidR="002469C0" w:rsidRPr="00ED07B1" w:rsidRDefault="002469C0" w:rsidP="00ED07B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оформление, выдачу и списание служебных удостоверений р</w:t>
      </w:r>
      <w:r w:rsidR="00E813E1">
        <w:rPr>
          <w:rFonts w:ascii="Times New Roman" w:hAnsi="Times New Roman" w:cs="Times New Roman"/>
          <w:color w:val="000000"/>
          <w:sz w:val="26"/>
          <w:szCs w:val="26"/>
        </w:rPr>
        <w:t xml:space="preserve">аботников инспекции,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вести учет выданных служебных удостоверений, проверять наличия служебных удостоверений, составлять акты сверки;</w:t>
      </w:r>
    </w:p>
    <w:p w:rsidR="00F56893" w:rsidRPr="00592D86" w:rsidRDefault="00F56893" w:rsidP="00FF0F3B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контроль за своевременным предоставлением должностных регламентов и инструкций сотрудников Инспекции;      </w:t>
      </w:r>
    </w:p>
    <w:p w:rsidR="00BB6BFE" w:rsidRPr="00592D86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ежегодно </w:t>
      </w:r>
      <w:r w:rsidR="00E94D9E" w:rsidRPr="00592D86">
        <w:rPr>
          <w:rFonts w:ascii="Times New Roman" w:hAnsi="Times New Roman" w:cs="Times New Roman"/>
          <w:sz w:val="26"/>
          <w:szCs w:val="26"/>
        </w:rPr>
        <w:t>проводить ознакомление</w:t>
      </w:r>
      <w:r w:rsidRPr="00592D86">
        <w:rPr>
          <w:rFonts w:ascii="Times New Roman" w:hAnsi="Times New Roman" w:cs="Times New Roman"/>
          <w:sz w:val="26"/>
          <w:szCs w:val="26"/>
        </w:rPr>
        <w:t xml:space="preserve"> работников с документами, содержащимися в их личных делах;</w:t>
      </w:r>
    </w:p>
    <w:p w:rsidR="00BB6BFE" w:rsidRPr="00592D86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</w:t>
      </w:r>
      <w:r w:rsidR="00E94D9E" w:rsidRPr="00592D86">
        <w:rPr>
          <w:rFonts w:ascii="Times New Roman" w:hAnsi="Times New Roman" w:cs="Times New Roman"/>
          <w:sz w:val="26"/>
          <w:szCs w:val="26"/>
        </w:rPr>
        <w:t>сти</w:t>
      </w:r>
      <w:r w:rsidRPr="00592D86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C47E0F">
        <w:rPr>
          <w:rFonts w:ascii="Times New Roman" w:hAnsi="Times New Roman" w:cs="Times New Roman"/>
          <w:sz w:val="26"/>
          <w:szCs w:val="26"/>
        </w:rPr>
        <w:t>о</w:t>
      </w:r>
      <w:r w:rsidRPr="00592D86">
        <w:rPr>
          <w:rFonts w:ascii="Times New Roman" w:hAnsi="Times New Roman" w:cs="Times New Roman"/>
          <w:sz w:val="26"/>
          <w:szCs w:val="26"/>
        </w:rPr>
        <w:t xml:space="preserve"> и хранени</w:t>
      </w:r>
      <w:r w:rsidR="00C47E0F">
        <w:rPr>
          <w:rFonts w:ascii="Times New Roman" w:hAnsi="Times New Roman" w:cs="Times New Roman"/>
          <w:sz w:val="26"/>
          <w:szCs w:val="26"/>
        </w:rPr>
        <w:t>е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документов отдела;</w:t>
      </w:r>
    </w:p>
    <w:p w:rsidR="00F07039" w:rsidRPr="0028561C" w:rsidRDefault="00BB6BFE" w:rsidP="00F0703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</w:t>
      </w:r>
      <w:r w:rsidR="00E94D9E" w:rsidRPr="00592D86">
        <w:rPr>
          <w:rFonts w:ascii="Times New Roman" w:hAnsi="Times New Roman" w:cs="Times New Roman"/>
          <w:sz w:val="26"/>
          <w:szCs w:val="26"/>
        </w:rPr>
        <w:t>ести</w:t>
      </w:r>
      <w:r w:rsidRPr="00592D86">
        <w:rPr>
          <w:rFonts w:ascii="Times New Roman" w:hAnsi="Times New Roman" w:cs="Times New Roman"/>
          <w:sz w:val="26"/>
          <w:szCs w:val="26"/>
        </w:rPr>
        <w:t xml:space="preserve"> баз</w:t>
      </w:r>
      <w:r w:rsidR="00E94D9E" w:rsidRPr="00592D86">
        <w:rPr>
          <w:rFonts w:ascii="Times New Roman" w:hAnsi="Times New Roman" w:cs="Times New Roman"/>
          <w:sz w:val="26"/>
          <w:szCs w:val="26"/>
        </w:rPr>
        <w:t>у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данных автоматизированного кадрового учета АИС «Кадры» по </w:t>
      </w:r>
      <w:r w:rsidRPr="0028561C">
        <w:rPr>
          <w:rFonts w:ascii="Times New Roman" w:hAnsi="Times New Roman" w:cs="Times New Roman"/>
          <w:sz w:val="26"/>
          <w:szCs w:val="26"/>
        </w:rPr>
        <w:t>закрепленному участку работы;</w:t>
      </w:r>
    </w:p>
    <w:p w:rsidR="00F07039" w:rsidRPr="0028561C" w:rsidRDefault="00363585" w:rsidP="00F0703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вести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>федеральную государственную информационную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систем</w:t>
      </w:r>
      <w:r>
        <w:rPr>
          <w:rFonts w:ascii="Times New Roman" w:hAnsi="Times New Roman" w:cs="Times New Roman"/>
          <w:bCs/>
          <w:iCs/>
          <w:sz w:val="26"/>
          <w:szCs w:val="26"/>
        </w:rPr>
        <w:t>у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="00F07039" w:rsidRPr="0028561C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BB6BFE" w:rsidRPr="00592D86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8561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BB6BFE" w:rsidRPr="0028561C">
        <w:rPr>
          <w:rFonts w:ascii="Times New Roman" w:hAnsi="Times New Roman" w:cs="Times New Roman"/>
          <w:sz w:val="26"/>
          <w:szCs w:val="26"/>
        </w:rPr>
        <w:t>оформление и ведение личных дел государственных гражданских служащих Инспекции</w:t>
      </w:r>
      <w:r w:rsidR="00BB6BFE" w:rsidRPr="00592D86">
        <w:rPr>
          <w:rFonts w:ascii="Times New Roman" w:hAnsi="Times New Roman" w:cs="Times New Roman"/>
          <w:sz w:val="26"/>
          <w:szCs w:val="26"/>
        </w:rPr>
        <w:t xml:space="preserve"> и работников, замещающих должности, не являющиеся должностями государственной гражданской службы; </w:t>
      </w:r>
    </w:p>
    <w:p w:rsidR="00BB6BFE" w:rsidRPr="00866A9A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вн</w:t>
      </w:r>
      <w:r w:rsidR="00E94D9E" w:rsidRPr="00592D86">
        <w:rPr>
          <w:rFonts w:ascii="Times New Roman" w:hAnsi="Times New Roman" w:cs="Times New Roman"/>
          <w:sz w:val="26"/>
          <w:szCs w:val="26"/>
        </w:rPr>
        <w:t>осить</w:t>
      </w:r>
      <w:r w:rsidRPr="00592D86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E94D9E" w:rsidRPr="00592D86">
        <w:rPr>
          <w:rFonts w:ascii="Times New Roman" w:hAnsi="Times New Roman" w:cs="Times New Roman"/>
          <w:sz w:val="26"/>
          <w:szCs w:val="26"/>
        </w:rPr>
        <w:t>я</w:t>
      </w:r>
      <w:r w:rsidRPr="00592D86">
        <w:rPr>
          <w:rFonts w:ascii="Times New Roman" w:hAnsi="Times New Roman" w:cs="Times New Roman"/>
          <w:sz w:val="26"/>
          <w:szCs w:val="26"/>
        </w:rPr>
        <w:t xml:space="preserve"> в личные карточки формы Т-2 и Т-2 ГС по закрепленному участку;</w:t>
      </w:r>
    </w:p>
    <w:p w:rsidR="00866A9A" w:rsidRPr="00866A9A" w:rsidRDefault="00866A9A" w:rsidP="00866A9A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осуществлять организацию и ведение делопроизводства в отделе;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BB6BFE" w:rsidRPr="00860E19">
        <w:rPr>
          <w:rFonts w:ascii="Times New Roman" w:hAnsi="Times New Roman" w:cs="Times New Roman"/>
          <w:sz w:val="26"/>
          <w:szCs w:val="26"/>
        </w:rPr>
        <w:t>подготовк</w:t>
      </w:r>
      <w:r w:rsidRPr="00860E19">
        <w:rPr>
          <w:rFonts w:ascii="Times New Roman" w:hAnsi="Times New Roman" w:cs="Times New Roman"/>
          <w:sz w:val="26"/>
          <w:szCs w:val="26"/>
        </w:rPr>
        <w:t>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Pr="00860E19">
        <w:rPr>
          <w:rFonts w:ascii="Times New Roman" w:hAnsi="Times New Roman" w:cs="Times New Roman"/>
          <w:sz w:val="26"/>
          <w:szCs w:val="26"/>
        </w:rPr>
        <w:t>и</w:t>
      </w:r>
      <w:r w:rsidR="00BB6BFE" w:rsidRPr="00860E19">
        <w:rPr>
          <w:rFonts w:ascii="Times New Roman" w:hAnsi="Times New Roman" w:cs="Times New Roman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выписок из трудовых книжек, справок и документов, касающихся трудовой деятельности работников Инспекции;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</w:t>
      </w:r>
      <w:r w:rsidR="00E94D9E" w:rsidRPr="00860E19">
        <w:rPr>
          <w:rFonts w:ascii="Times New Roman" w:hAnsi="Times New Roman" w:cs="Times New Roman"/>
          <w:sz w:val="26"/>
          <w:szCs w:val="26"/>
        </w:rPr>
        <w:t>вовать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 проведении профессиональной учебы в отделе;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</w:t>
      </w:r>
      <w:r w:rsidR="00E94D9E" w:rsidRPr="00860E19">
        <w:rPr>
          <w:rFonts w:ascii="Times New Roman" w:hAnsi="Times New Roman" w:cs="Times New Roman"/>
          <w:sz w:val="26"/>
          <w:szCs w:val="26"/>
        </w:rPr>
        <w:t>вовать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</w:t>
      </w:r>
      <w:r w:rsidR="00E94D9E" w:rsidRPr="00860E19">
        <w:rPr>
          <w:rFonts w:ascii="Times New Roman" w:hAnsi="Times New Roman" w:cs="Times New Roman"/>
          <w:sz w:val="26"/>
          <w:szCs w:val="26"/>
        </w:rPr>
        <w:t>ивать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E94D9E" w:rsidRPr="00860E19">
        <w:rPr>
          <w:rFonts w:ascii="Times New Roman" w:hAnsi="Times New Roman" w:cs="Times New Roman"/>
          <w:sz w:val="26"/>
          <w:szCs w:val="26"/>
        </w:rPr>
        <w:t>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и ин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Pr="00860E19">
        <w:rPr>
          <w:rFonts w:ascii="Times New Roman" w:hAnsi="Times New Roman" w:cs="Times New Roman"/>
          <w:sz w:val="26"/>
          <w:szCs w:val="26"/>
        </w:rPr>
        <w:t>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Pr="00860E19">
        <w:rPr>
          <w:rFonts w:ascii="Times New Roman" w:hAnsi="Times New Roman" w:cs="Times New Roman"/>
          <w:sz w:val="26"/>
          <w:szCs w:val="26"/>
        </w:rPr>
        <w:t>ать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Pr="00860E19">
        <w:rPr>
          <w:rFonts w:ascii="Times New Roman" w:hAnsi="Times New Roman" w:cs="Times New Roman"/>
          <w:sz w:val="26"/>
          <w:szCs w:val="26"/>
        </w:rPr>
        <w:t>я</w:t>
      </w:r>
      <w:r w:rsidR="00BB6BFE" w:rsidRPr="00860E19">
        <w:rPr>
          <w:rFonts w:ascii="Times New Roman" w:hAnsi="Times New Roman" w:cs="Times New Roman"/>
          <w:sz w:val="26"/>
          <w:szCs w:val="26"/>
        </w:rPr>
        <w:t>, ставши</w:t>
      </w:r>
      <w:r w:rsidRPr="00860E19">
        <w:rPr>
          <w:rFonts w:ascii="Times New Roman" w:hAnsi="Times New Roman" w:cs="Times New Roman"/>
          <w:sz w:val="26"/>
          <w:szCs w:val="26"/>
        </w:rPr>
        <w:t>е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</w:t>
      </w:r>
      <w:r w:rsidR="00E94D9E" w:rsidRPr="00860E19">
        <w:rPr>
          <w:rFonts w:ascii="Times New Roman" w:hAnsi="Times New Roman" w:cs="Times New Roman"/>
          <w:sz w:val="26"/>
          <w:szCs w:val="26"/>
        </w:rPr>
        <w:t>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C47E0F"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</w:t>
      </w:r>
      <w:r w:rsidR="00E94D9E" w:rsidRPr="00860E19">
        <w:rPr>
          <w:rFonts w:ascii="Times New Roman" w:hAnsi="Times New Roman" w:cs="Times New Roman"/>
          <w:sz w:val="26"/>
          <w:szCs w:val="26"/>
        </w:rPr>
        <w:t>ять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="00E94D9E" w:rsidRPr="00860E19">
        <w:rPr>
          <w:rFonts w:ascii="Times New Roman" w:hAnsi="Times New Roman" w:cs="Times New Roman"/>
          <w:sz w:val="26"/>
          <w:szCs w:val="26"/>
        </w:rPr>
        <w:t>я</w:t>
      </w:r>
      <w:r w:rsidRPr="00860E19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="00E94D9E" w:rsidRPr="00860E19">
        <w:rPr>
          <w:rFonts w:ascii="Times New Roman" w:hAnsi="Times New Roman" w:cs="Times New Roman"/>
          <w:sz w:val="26"/>
          <w:szCs w:val="26"/>
        </w:rPr>
        <w:t>я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заместителя</w:t>
      </w:r>
      <w:r w:rsidR="00E94D9E" w:rsidRPr="00860E19">
        <w:rPr>
          <w:rFonts w:ascii="Times New Roman" w:hAnsi="Times New Roman" w:cs="Times New Roman"/>
          <w:sz w:val="26"/>
          <w:szCs w:val="26"/>
        </w:rPr>
        <w:t>;</w:t>
      </w:r>
    </w:p>
    <w:p w:rsidR="003F678D" w:rsidRPr="003F678D" w:rsidRDefault="00BB6BFE" w:rsidP="003F678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</w:t>
      </w:r>
      <w:r w:rsidR="009E24A2" w:rsidRPr="00860E19">
        <w:rPr>
          <w:rFonts w:ascii="Times New Roman" w:hAnsi="Times New Roman" w:cs="Times New Roman"/>
          <w:sz w:val="26"/>
          <w:szCs w:val="26"/>
        </w:rPr>
        <w:t>ивать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взаимозаменяемост</w:t>
      </w:r>
      <w:r w:rsidR="00C47E0F">
        <w:rPr>
          <w:rFonts w:ascii="Times New Roman" w:hAnsi="Times New Roman" w:cs="Times New Roman"/>
          <w:sz w:val="26"/>
          <w:szCs w:val="26"/>
        </w:rPr>
        <w:t>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3F678D" w:rsidRPr="001513C8" w:rsidRDefault="003F678D" w:rsidP="003F678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B6BFE" w:rsidRPr="00860E19" w:rsidRDefault="00BB6BFE" w:rsidP="00EC7087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sz w:val="26"/>
          <w:szCs w:val="26"/>
        </w:rPr>
        <w:t>осуществл</w:t>
      </w:r>
      <w:r w:rsidR="009E24A2" w:rsidRPr="003F678D">
        <w:rPr>
          <w:rFonts w:ascii="Times New Roman" w:hAnsi="Times New Roman" w:cs="Times New Roman"/>
          <w:sz w:val="26"/>
          <w:szCs w:val="26"/>
        </w:rPr>
        <w:t>ять</w:t>
      </w:r>
      <w:r w:rsidRPr="003F678D">
        <w:rPr>
          <w:rFonts w:ascii="Times New Roman" w:hAnsi="Times New Roman" w:cs="Times New Roman"/>
          <w:sz w:val="26"/>
          <w:szCs w:val="26"/>
        </w:rPr>
        <w:t xml:space="preserve"> ины</w:t>
      </w:r>
      <w:r w:rsidR="009E24A2" w:rsidRPr="003F678D">
        <w:rPr>
          <w:rFonts w:ascii="Times New Roman" w:hAnsi="Times New Roman" w:cs="Times New Roman"/>
          <w:sz w:val="26"/>
          <w:szCs w:val="26"/>
        </w:rPr>
        <w:t>е</w:t>
      </w:r>
      <w:r w:rsidRPr="003F678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9E24A2" w:rsidRPr="003F678D">
        <w:rPr>
          <w:rFonts w:ascii="Times New Roman" w:hAnsi="Times New Roman" w:cs="Times New Roman"/>
          <w:sz w:val="26"/>
          <w:szCs w:val="26"/>
        </w:rPr>
        <w:t>и</w:t>
      </w:r>
      <w:r w:rsidRPr="003F678D">
        <w:rPr>
          <w:rFonts w:ascii="Times New Roman" w:hAnsi="Times New Roman" w:cs="Times New Roman"/>
          <w:sz w:val="26"/>
          <w:szCs w:val="26"/>
        </w:rPr>
        <w:t>, предусмотренны</w:t>
      </w:r>
      <w:r w:rsidR="009E24A2" w:rsidRPr="003F678D">
        <w:rPr>
          <w:rFonts w:ascii="Times New Roman" w:hAnsi="Times New Roman" w:cs="Times New Roman"/>
          <w:sz w:val="26"/>
          <w:szCs w:val="26"/>
        </w:rPr>
        <w:t>е</w:t>
      </w:r>
      <w:r w:rsidRPr="003F678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</w:t>
      </w:r>
      <w:r w:rsidRPr="00860E19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Инспекции</w:t>
      </w:r>
    </w:p>
    <w:p w:rsidR="00094B12" w:rsidRDefault="00DF06E7" w:rsidP="00BB6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имеет </w:t>
      </w:r>
      <w:r w:rsidRPr="009E24A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право</w:t>
      </w:r>
      <w:r w:rsidRPr="009E24A2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>: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проверять соблюдение законодательства о труде в деятельности других с</w:t>
      </w:r>
      <w:r w:rsidR="00E813E1">
        <w:rPr>
          <w:rFonts w:ascii="Times New Roman" w:hAnsi="Times New Roman" w:cs="Times New Roman"/>
          <w:sz w:val="26"/>
          <w:szCs w:val="26"/>
        </w:rPr>
        <w:t xml:space="preserve">труктурных подразделений </w:t>
      </w:r>
      <w:r w:rsidRPr="006871DC">
        <w:rPr>
          <w:rFonts w:ascii="Times New Roman" w:hAnsi="Times New Roman" w:cs="Times New Roman"/>
          <w:sz w:val="26"/>
          <w:szCs w:val="26"/>
        </w:rPr>
        <w:t>Инспекции;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выносить предложения в проекты организационно-распорядительных документов по обеспечению кадровой работы;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 xml:space="preserve">на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6871D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6871DC">
        <w:rPr>
          <w:rFonts w:ascii="Times New Roman" w:hAnsi="Times New Roman" w:cs="Times New Roman"/>
          <w:sz w:val="26"/>
          <w:szCs w:val="26"/>
        </w:rPr>
        <w:t>;</w:t>
      </w:r>
    </w:p>
    <w:p w:rsidR="00FE395D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Автоматизированной информационной системе Федеральной налоговой службы Российской Федерации </w:t>
      </w:r>
      <w:r w:rsidRPr="00860E19">
        <w:rPr>
          <w:rFonts w:ascii="Times New Roman" w:hAnsi="Times New Roman" w:cs="Times New Roman"/>
          <w:sz w:val="26"/>
          <w:szCs w:val="26"/>
        </w:rPr>
        <w:t>(АИС «НАЛОГ»), Подсистем</w:t>
      </w:r>
      <w:r w:rsidR="00860E19" w:rsidRPr="00860E19">
        <w:rPr>
          <w:rFonts w:ascii="Times New Roman" w:hAnsi="Times New Roman" w:cs="Times New Roman"/>
          <w:sz w:val="26"/>
          <w:szCs w:val="26"/>
        </w:rPr>
        <w:t>е</w:t>
      </w:r>
      <w:r w:rsidRPr="00860E19">
        <w:rPr>
          <w:rFonts w:ascii="Times New Roman" w:hAnsi="Times New Roman" w:cs="Times New Roman"/>
          <w:sz w:val="26"/>
          <w:szCs w:val="26"/>
        </w:rPr>
        <w:t xml:space="preserve"> местного и регионального уровня, ПИК «Автоматизированная система учета кадров ФНС России», «Кадры-Регион (КС)», «Кадры-Инспекция (КС)»</w:t>
      </w:r>
      <w:r w:rsidRPr="006871DC">
        <w:rPr>
          <w:rFonts w:ascii="Times New Roman" w:hAnsi="Times New Roman" w:cs="Times New Roman"/>
          <w:sz w:val="26"/>
          <w:szCs w:val="26"/>
        </w:rPr>
        <w:t xml:space="preserve">, эксплуатируемой Межрайонной ИФНС России №46 по </w:t>
      </w:r>
      <w:proofErr w:type="spellStart"/>
      <w:r w:rsidRPr="006871D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6871DC">
        <w:rPr>
          <w:rFonts w:ascii="Times New Roman" w:hAnsi="Times New Roman" w:cs="Times New Roman"/>
          <w:sz w:val="26"/>
          <w:szCs w:val="26"/>
        </w:rPr>
        <w:t xml:space="preserve">, с правом доступа на: </w:t>
      </w:r>
      <w:r w:rsidR="00FE395D" w:rsidRPr="00687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нормативно-справочной информации;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систематизированного перечня структурных подразделений учреждения;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lastRenderedPageBreak/>
        <w:t xml:space="preserve">ввод и редактирование штатного расписания;   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автоматизацию работы по приему работников на работу, оформлению увольнения, переводу работников на другую работу;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отслеживание сведений по отпускам, командировкам, больничным листам;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ввод и редактирование личной карточки работника;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учет резерва кадров на руководящие должности;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расчет стажа на основе ранее введенной информации (данных трудовой книжки);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обработку и печать приказов;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ввод и корректировку информации об отработанном времени в табеле;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формирование и печать унифицированной первичной учетной документации на каждого сотрудника;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получение фиксированных документов, а также моделирование произвольных отчетов из индивидуальных сведений сотрудников;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обеспечение совместной работы пакета прикладных программ «Дело-Кадры-Смета»</w:t>
      </w:r>
      <w:r w:rsidRPr="00592D86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E395D" w:rsidRPr="00860E19" w:rsidRDefault="00FE395D" w:rsidP="00860E1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860E1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60E19">
        <w:rPr>
          <w:rFonts w:ascii="Times New Roman" w:hAnsi="Times New Roman" w:cs="Times New Roman"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</w:t>
      </w:r>
      <w:r w:rsidR="00860E19" w:rsidRPr="00860E19"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FE395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860E19">
        <w:rPr>
          <w:rFonts w:ascii="Times New Roman" w:hAnsi="Times New Roman" w:cs="Times New Roman"/>
          <w:sz w:val="26"/>
          <w:szCs w:val="26"/>
        </w:rPr>
        <w:t>отделе кадров</w:t>
      </w:r>
      <w:r w:rsidR="00F50123" w:rsidRPr="00860E19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EA28C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395D" w:rsidRPr="00795E89">
        <w:rPr>
          <w:rFonts w:ascii="Times New Roman" w:hAnsi="Times New Roman" w:cs="Times New Roman"/>
          <w:bCs/>
          <w:sz w:val="26"/>
          <w:szCs w:val="26"/>
        </w:rPr>
        <w:t>отдела кадров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95E8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95E89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lastRenderedPageBreak/>
        <w:t>за разглашение сведений,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сохранность служебного удостоверения;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несвоевременное представление начальнику отдела необходимых документов и отчетности по закрепленному участку;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персональных данных государственных гражданских служащих и работников инспекции от неправомерного их использования или утраты;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трудовых книжек сотрудников инспекции.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 за сохранность документов служебного пользования.</w:t>
      </w:r>
    </w:p>
    <w:p w:rsidR="00FE395D" w:rsidRPr="00795E89" w:rsidRDefault="00FE395D" w:rsidP="00795E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795E89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95E8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95E89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E813E1">
        <w:rPr>
          <w:rFonts w:ascii="Times New Roman" w:hAnsi="Times New Roman" w:cs="Times New Roman"/>
          <w:sz w:val="26"/>
          <w:szCs w:val="26"/>
        </w:rPr>
        <w:t>. №</w:t>
      </w:r>
      <w:r w:rsidRPr="00795E89">
        <w:rPr>
          <w:rFonts w:ascii="Times New Roman" w:hAnsi="Times New Roman" w:cs="Times New Roman"/>
          <w:sz w:val="26"/>
          <w:szCs w:val="26"/>
        </w:rPr>
        <w:t xml:space="preserve">79-ФЗ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795E89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F678D" w:rsidRPr="003F678D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469C0" w:rsidRPr="00ED07B1" w:rsidRDefault="002469C0" w:rsidP="00ED07B1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проектов приказов начальни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 Инспекции по личному составу,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подготовку проектов распоряжений начальника Инспекции, касающихся работы с кадрами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проектов служебных контрактов, трудовых договоров</w:t>
      </w:r>
      <w:r w:rsidR="00ED07B1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; </w:t>
      </w:r>
      <w:r w:rsidRPr="00ED07B1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работников Инспекции; подготовки необходимых документов для представления работников к поощрениям и награждениям;</w:t>
      </w:r>
      <w:r w:rsidRPr="00ED07B1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ED07B1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инструкций сотрудников Инспекции;  оформления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сведения в личные карточки формы Т-2 и Т-2 ГС по закрепленному участку</w:t>
      </w:r>
      <w:r w:rsidR="00ED07B1">
        <w:rPr>
          <w:rFonts w:ascii="Times New Roman" w:hAnsi="Times New Roman" w:cs="Times New Roman"/>
          <w:sz w:val="26"/>
          <w:szCs w:val="26"/>
        </w:rPr>
        <w:t>;</w:t>
      </w:r>
      <w:r w:rsidR="00ED07B1" w:rsidRPr="00ED07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>подготовки</w:t>
      </w:r>
      <w:r w:rsidR="00ED07B1"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</w:t>
      </w:r>
      <w:r w:rsidRPr="00ED07B1">
        <w:rPr>
          <w:rFonts w:ascii="Times New Roman" w:hAnsi="Times New Roman" w:cs="Times New Roman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ведения базы данных автоматизированного кадрового учета АИС «Кадры» по закрепленному участку работы;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проверки сведений о доходах, об имуществе и обязательствах имущественного характера гражданских служащих Инспекции;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lastRenderedPageBreak/>
        <w:t>подготовки информаци</w:t>
      </w:r>
      <w:r w:rsidR="00795E89" w:rsidRPr="00EA28CB">
        <w:rPr>
          <w:rFonts w:ascii="Times New Roman" w:hAnsi="Times New Roman" w:cs="Times New Roman"/>
          <w:sz w:val="26"/>
          <w:szCs w:val="26"/>
        </w:rPr>
        <w:t>и</w:t>
      </w:r>
      <w:r w:rsidRPr="00EA28CB">
        <w:rPr>
          <w:rFonts w:ascii="Times New Roman" w:hAnsi="Times New Roman" w:cs="Times New Roman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 Москве, Положением об отделе кадров,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выполнять  информационное обеспечение (принимать участие в обеспечении) оказания следующих видов государственных услуг, осуществляемых Межрайонной инспекцией Федеральной налоговой службы № 46 по  г. Москве:  консультаций по вопросам работы с кадрами, в том числе по вопросу трудоустройства в Инспекцию;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принимать участие в подготовке нормативных  актов и (или)  проектов  управленческих  и иных  решений  в  части  технического и информационного обеспечения подготовки соответствующих документов по вопросам: поступления на государственную гражданскую службу; назначения на должность государственной гражданской службы.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E395D" w:rsidRDefault="00DF06E7" w:rsidP="00FE395D">
      <w:pPr>
        <w:suppressAutoHyphens/>
        <w:spacing w:after="0" w:line="240" w:lineRule="auto"/>
        <w:ind w:firstLine="720"/>
        <w:jc w:val="both"/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  <w:r w:rsidR="00FE395D" w:rsidRPr="00FE395D">
        <w:t xml:space="preserve">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представляет в установленном порядке в УФНС России по г.</w:t>
      </w:r>
      <w:r w:rsidR="00795E89" w:rsidRPr="00795E89">
        <w:rPr>
          <w:rFonts w:ascii="Times New Roman" w:hAnsi="Times New Roman" w:cs="Times New Roman"/>
          <w:sz w:val="26"/>
          <w:szCs w:val="26"/>
        </w:rPr>
        <w:t xml:space="preserve"> </w:t>
      </w:r>
      <w:r w:rsidRPr="00795E89">
        <w:rPr>
          <w:rFonts w:ascii="Times New Roman" w:hAnsi="Times New Roman" w:cs="Times New Roman"/>
          <w:sz w:val="26"/>
          <w:szCs w:val="26"/>
        </w:rPr>
        <w:t xml:space="preserve">Москве необходимые документы и отчеты по вопросам учета движения кадрового состава Инспекции,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со структурными подразделениями Инспекции по вопросам: подготовки документов для проведения работы Конкурсной комиссии Межрайонной ИФНС России № 46 по г. Москве, составления графика отпусков и предоставления отпусков сотрудникам Инспекции, организации и участия в проведении служебных проверок в отношении сотрудников;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иными организациями.</w:t>
      </w:r>
    </w:p>
    <w:p w:rsidR="00DD3DAB" w:rsidRDefault="00DD3DAB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E395D" w:rsidRPr="00795E89">
        <w:rPr>
          <w:rFonts w:ascii="Times New Roman" w:hAnsi="Times New Roman" w:cs="Times New Roman"/>
          <w:iCs/>
          <w:sz w:val="26"/>
          <w:szCs w:val="26"/>
          <w:u w:val="single"/>
        </w:rPr>
        <w:t xml:space="preserve">главный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FE395D" w:rsidRPr="00795E89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FE395D" w:rsidRPr="00795E8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E395D" w:rsidRPr="00795E8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консультаций по вопросам работы с кадрами, в том числе по вопросу трудоустройства в Инспекцию.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795E89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соблюдение норм кадрового делопроизводства;</w:t>
      </w:r>
    </w:p>
    <w:p w:rsidR="00FE395D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качественное и своевременное выполнение служебных обязанностей, выполнение объема работ в соответствии с планом работы отдела, а именно:</w:t>
      </w:r>
    </w:p>
    <w:p w:rsidR="00ED07B1" w:rsidRPr="00ED07B1" w:rsidRDefault="00ED07B1" w:rsidP="00ED07B1">
      <w:pPr>
        <w:numPr>
          <w:ilvl w:val="0"/>
          <w:numId w:val="6"/>
        </w:numPr>
        <w:tabs>
          <w:tab w:val="clear" w:pos="720"/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своевременная подготовка проектов приказов по личному составу с литерой «Л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/</w:t>
      </w: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С» и ознакомление сотрудников Инспекции с приказами и распоряжениями, касающимися работы с кадрами;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</w:t>
      </w:r>
      <w:r>
        <w:rPr>
          <w:rFonts w:ascii="Times New Roman" w:hAnsi="Times New Roman" w:cs="Times New Roman"/>
          <w:sz w:val="26"/>
          <w:szCs w:val="26"/>
        </w:rPr>
        <w:t xml:space="preserve">ов Инспекции; </w:t>
      </w:r>
    </w:p>
    <w:p w:rsidR="002469C0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подготовки необходимых документов для представления работников к поощрениям и награждениям;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</w:p>
    <w:p w:rsidR="002469C0" w:rsidRPr="00ED07B1" w:rsidRDefault="002469C0" w:rsidP="00ED07B1">
      <w:pPr>
        <w:numPr>
          <w:ilvl w:val="0"/>
          <w:numId w:val="6"/>
        </w:numPr>
        <w:tabs>
          <w:tab w:val="clear" w:pos="720"/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87A4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своевременное оформление и ведение личных, карточек формы Т-2 и Т-2 ГС, и ознакомление работников Инспекции с внесенными в личные карточки сведениями;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своевременное составление графиков проведения аттестации, комплексной оценки и сд</w:t>
      </w:r>
      <w:r w:rsidR="00E813E1">
        <w:rPr>
          <w:rFonts w:ascii="Times New Roman" w:hAnsi="Times New Roman" w:cs="Times New Roman"/>
          <w:sz w:val="26"/>
          <w:szCs w:val="26"/>
        </w:rPr>
        <w:t xml:space="preserve">ачи квалификационного экзамена государственных гражданских служащих  на </w:t>
      </w:r>
      <w:r w:rsidRPr="00315378">
        <w:rPr>
          <w:rFonts w:ascii="Times New Roman" w:hAnsi="Times New Roman" w:cs="Times New Roman"/>
          <w:sz w:val="26"/>
          <w:szCs w:val="26"/>
        </w:rPr>
        <w:t>текущий календарный год;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подготовка документов для проведения аттестации, комплексной оценк</w:t>
      </w:r>
      <w:r w:rsidR="00E813E1">
        <w:rPr>
          <w:rFonts w:ascii="Times New Roman" w:hAnsi="Times New Roman" w:cs="Times New Roman"/>
          <w:sz w:val="26"/>
          <w:szCs w:val="26"/>
        </w:rPr>
        <w:t xml:space="preserve">и и квалификационного экзамена государственных гражданских </w:t>
      </w:r>
      <w:r w:rsidRPr="00315378">
        <w:rPr>
          <w:rFonts w:ascii="Times New Roman" w:hAnsi="Times New Roman" w:cs="Times New Roman"/>
          <w:sz w:val="26"/>
          <w:szCs w:val="26"/>
        </w:rPr>
        <w:t>служащих;</w:t>
      </w:r>
    </w:p>
    <w:p w:rsidR="002469C0" w:rsidRPr="0010516B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516B">
        <w:rPr>
          <w:rFonts w:ascii="Times New Roman" w:hAnsi="Times New Roman" w:cs="Times New Roman"/>
          <w:sz w:val="26"/>
          <w:szCs w:val="26"/>
        </w:rPr>
        <w:t xml:space="preserve">подготовка документов для </w:t>
      </w:r>
      <w:r w:rsidRPr="0010516B">
        <w:rPr>
          <w:rFonts w:ascii="Times New Roman" w:hAnsi="Times New Roman"/>
          <w:color w:val="000000"/>
          <w:sz w:val="26"/>
          <w:szCs w:val="26"/>
        </w:rPr>
        <w:t>оформления, выдачи и списания служебных удос</w:t>
      </w:r>
      <w:r w:rsidR="00E813E1">
        <w:rPr>
          <w:rFonts w:ascii="Times New Roman" w:hAnsi="Times New Roman"/>
          <w:color w:val="000000"/>
          <w:sz w:val="26"/>
          <w:szCs w:val="26"/>
        </w:rPr>
        <w:t>товерений работников инспекции,</w:t>
      </w:r>
      <w:r w:rsidRPr="0010516B">
        <w:rPr>
          <w:rFonts w:ascii="Times New Roman" w:hAnsi="Times New Roman"/>
          <w:color w:val="000000"/>
          <w:sz w:val="26"/>
          <w:szCs w:val="26"/>
        </w:rPr>
        <w:t xml:space="preserve"> учет выданных служебных удостоверений</w:t>
      </w:r>
      <w:r w:rsidRPr="0010516B">
        <w:rPr>
          <w:rFonts w:ascii="Times New Roman" w:hAnsi="Times New Roman" w:cs="Times New Roman"/>
          <w:sz w:val="26"/>
          <w:szCs w:val="26"/>
        </w:rPr>
        <w:t>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качественное заполнение базы данных АИС «Кадры» по закрепленному участку.</w:t>
      </w:r>
    </w:p>
    <w:p w:rsidR="00B272D9" w:rsidRDefault="00B272D9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95E89" w:rsidRDefault="00795E89" w:rsidP="00620140">
      <w:pPr>
        <w:pStyle w:val="ae"/>
        <w:rPr>
          <w:rFonts w:ascii="Times New Roman" w:hAnsi="Times New Roman" w:cs="Times New Roman"/>
          <w:color w:val="FF000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795E89" w:rsidRPr="00EA28CB" w:rsidTr="001111AB">
        <w:tc>
          <w:tcPr>
            <w:tcW w:w="5210" w:type="dxa"/>
            <w:tcBorders>
              <w:bottom w:val="single" w:sz="4" w:space="0" w:color="auto"/>
            </w:tcBorders>
          </w:tcPr>
          <w:p w:rsidR="00795E89" w:rsidRPr="00EA28CB" w:rsidRDefault="00EA28CB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EA28CB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E89" w:rsidTr="001111AB">
        <w:tc>
          <w:tcPr>
            <w:tcW w:w="5210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EA28CB" w:rsidTr="001111AB">
        <w:trPr>
          <w:trHeight w:val="384"/>
        </w:trPr>
        <w:tc>
          <w:tcPr>
            <w:tcW w:w="5210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EA28CB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A28CB" w:rsidTr="001111AB">
        <w:tc>
          <w:tcPr>
            <w:tcW w:w="5210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28CB" w:rsidTr="001111AB">
        <w:tc>
          <w:tcPr>
            <w:tcW w:w="5210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C65009" w:rsidRDefault="00C65009" w:rsidP="00E164D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5009" w:rsidSect="00DD3DAB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86" w:rsidRDefault="00592D86" w:rsidP="008F5841">
      <w:pPr>
        <w:spacing w:after="0" w:line="240" w:lineRule="auto"/>
      </w:pPr>
      <w:r>
        <w:separator/>
      </w:r>
    </w:p>
  </w:endnote>
  <w:endnote w:type="continuationSeparator" w:id="0">
    <w:p w:rsidR="00592D86" w:rsidRDefault="00592D8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86" w:rsidRDefault="00592D86" w:rsidP="008F5841">
      <w:pPr>
        <w:spacing w:after="0" w:line="240" w:lineRule="auto"/>
      </w:pPr>
      <w:r>
        <w:separator/>
      </w:r>
    </w:p>
  </w:footnote>
  <w:footnote w:type="continuationSeparator" w:id="0">
    <w:p w:rsidR="00592D86" w:rsidRDefault="00592D8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592D86" w:rsidRDefault="00C47E0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111A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92D86" w:rsidRDefault="00592D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9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23"/>
  </w:num>
  <w:num w:numId="5">
    <w:abstractNumId w:val="18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22"/>
  </w:num>
  <w:num w:numId="13">
    <w:abstractNumId w:val="16"/>
  </w:num>
  <w:num w:numId="14">
    <w:abstractNumId w:val="2"/>
  </w:num>
  <w:num w:numId="15">
    <w:abstractNumId w:val="15"/>
  </w:num>
  <w:num w:numId="16">
    <w:abstractNumId w:val="20"/>
  </w:num>
  <w:num w:numId="17">
    <w:abstractNumId w:val="13"/>
  </w:num>
  <w:num w:numId="18">
    <w:abstractNumId w:val="21"/>
  </w:num>
  <w:num w:numId="19">
    <w:abstractNumId w:val="19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A71E3"/>
    <w:rsid w:val="000B7392"/>
    <w:rsid w:val="000C5DEF"/>
    <w:rsid w:val="000D055C"/>
    <w:rsid w:val="000E6C83"/>
    <w:rsid w:val="000F3292"/>
    <w:rsid w:val="000F3A81"/>
    <w:rsid w:val="00106D88"/>
    <w:rsid w:val="001111AB"/>
    <w:rsid w:val="001154F0"/>
    <w:rsid w:val="00131828"/>
    <w:rsid w:val="00135717"/>
    <w:rsid w:val="001513C8"/>
    <w:rsid w:val="00153ACC"/>
    <w:rsid w:val="00170539"/>
    <w:rsid w:val="00170891"/>
    <w:rsid w:val="0018697B"/>
    <w:rsid w:val="001A3A20"/>
    <w:rsid w:val="001B1049"/>
    <w:rsid w:val="0020358F"/>
    <w:rsid w:val="00222CFA"/>
    <w:rsid w:val="0024581C"/>
    <w:rsid w:val="002469C0"/>
    <w:rsid w:val="00254483"/>
    <w:rsid w:val="0028561C"/>
    <w:rsid w:val="002920FF"/>
    <w:rsid w:val="002A260A"/>
    <w:rsid w:val="002A4157"/>
    <w:rsid w:val="002A6B83"/>
    <w:rsid w:val="002C3322"/>
    <w:rsid w:val="002E71D0"/>
    <w:rsid w:val="002F5D36"/>
    <w:rsid w:val="00313661"/>
    <w:rsid w:val="00315673"/>
    <w:rsid w:val="003176FC"/>
    <w:rsid w:val="00335028"/>
    <w:rsid w:val="00363585"/>
    <w:rsid w:val="003868A9"/>
    <w:rsid w:val="003A7518"/>
    <w:rsid w:val="003C4A8B"/>
    <w:rsid w:val="003F678D"/>
    <w:rsid w:val="0041560C"/>
    <w:rsid w:val="004240B5"/>
    <w:rsid w:val="00447738"/>
    <w:rsid w:val="00447E31"/>
    <w:rsid w:val="004540BE"/>
    <w:rsid w:val="00473F32"/>
    <w:rsid w:val="00481FE0"/>
    <w:rsid w:val="0048728A"/>
    <w:rsid w:val="00490BE4"/>
    <w:rsid w:val="00496B68"/>
    <w:rsid w:val="004C55DD"/>
    <w:rsid w:val="004C7D82"/>
    <w:rsid w:val="004D4214"/>
    <w:rsid w:val="005133BF"/>
    <w:rsid w:val="00542229"/>
    <w:rsid w:val="0055009C"/>
    <w:rsid w:val="00560EAC"/>
    <w:rsid w:val="00562D1A"/>
    <w:rsid w:val="0057547E"/>
    <w:rsid w:val="00592D86"/>
    <w:rsid w:val="00596076"/>
    <w:rsid w:val="0059700B"/>
    <w:rsid w:val="005B1A5A"/>
    <w:rsid w:val="005B476B"/>
    <w:rsid w:val="005C3ED8"/>
    <w:rsid w:val="00620140"/>
    <w:rsid w:val="006248FE"/>
    <w:rsid w:val="00646D38"/>
    <w:rsid w:val="006871DC"/>
    <w:rsid w:val="0069265D"/>
    <w:rsid w:val="006B0D31"/>
    <w:rsid w:val="006D5CA6"/>
    <w:rsid w:val="006E4565"/>
    <w:rsid w:val="006F3D4E"/>
    <w:rsid w:val="00795E89"/>
    <w:rsid w:val="007A06F3"/>
    <w:rsid w:val="007A5D05"/>
    <w:rsid w:val="007B1781"/>
    <w:rsid w:val="007C6A0D"/>
    <w:rsid w:val="00860E19"/>
    <w:rsid w:val="00866A9A"/>
    <w:rsid w:val="00877F44"/>
    <w:rsid w:val="008826BE"/>
    <w:rsid w:val="008978EC"/>
    <w:rsid w:val="008A5D4A"/>
    <w:rsid w:val="008B7319"/>
    <w:rsid w:val="008D75CB"/>
    <w:rsid w:val="008F0282"/>
    <w:rsid w:val="008F5841"/>
    <w:rsid w:val="00910F4F"/>
    <w:rsid w:val="00915EBE"/>
    <w:rsid w:val="00926DDF"/>
    <w:rsid w:val="00967CF7"/>
    <w:rsid w:val="009701E5"/>
    <w:rsid w:val="00972481"/>
    <w:rsid w:val="00990DB2"/>
    <w:rsid w:val="009975BE"/>
    <w:rsid w:val="00997C53"/>
    <w:rsid w:val="009E24A2"/>
    <w:rsid w:val="009F0D30"/>
    <w:rsid w:val="009F50D4"/>
    <w:rsid w:val="00A14360"/>
    <w:rsid w:val="00A14FE9"/>
    <w:rsid w:val="00A30263"/>
    <w:rsid w:val="00A333C9"/>
    <w:rsid w:val="00B00627"/>
    <w:rsid w:val="00B074FD"/>
    <w:rsid w:val="00B100DA"/>
    <w:rsid w:val="00B21A10"/>
    <w:rsid w:val="00B272D9"/>
    <w:rsid w:val="00B3730B"/>
    <w:rsid w:val="00B37C7E"/>
    <w:rsid w:val="00B40ED3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1CB5"/>
    <w:rsid w:val="00BE4ED5"/>
    <w:rsid w:val="00BF16FD"/>
    <w:rsid w:val="00BF6B5B"/>
    <w:rsid w:val="00C06EE7"/>
    <w:rsid w:val="00C206ED"/>
    <w:rsid w:val="00C20F87"/>
    <w:rsid w:val="00C47E0F"/>
    <w:rsid w:val="00C65009"/>
    <w:rsid w:val="00C85D19"/>
    <w:rsid w:val="00CC19CE"/>
    <w:rsid w:val="00CC7D7D"/>
    <w:rsid w:val="00CF3912"/>
    <w:rsid w:val="00CF467D"/>
    <w:rsid w:val="00D04AC2"/>
    <w:rsid w:val="00D42F9A"/>
    <w:rsid w:val="00D53E2B"/>
    <w:rsid w:val="00DD3DAB"/>
    <w:rsid w:val="00DF06E7"/>
    <w:rsid w:val="00DF3C6C"/>
    <w:rsid w:val="00E06023"/>
    <w:rsid w:val="00E164DD"/>
    <w:rsid w:val="00E23ECB"/>
    <w:rsid w:val="00E30D19"/>
    <w:rsid w:val="00E312B7"/>
    <w:rsid w:val="00E42B18"/>
    <w:rsid w:val="00E4302F"/>
    <w:rsid w:val="00E813E1"/>
    <w:rsid w:val="00E8140F"/>
    <w:rsid w:val="00E94D9E"/>
    <w:rsid w:val="00E978A7"/>
    <w:rsid w:val="00EA28CB"/>
    <w:rsid w:val="00EC7087"/>
    <w:rsid w:val="00ED07B1"/>
    <w:rsid w:val="00F07039"/>
    <w:rsid w:val="00F17B7F"/>
    <w:rsid w:val="00F466A2"/>
    <w:rsid w:val="00F50123"/>
    <w:rsid w:val="00F5630A"/>
    <w:rsid w:val="00F56893"/>
    <w:rsid w:val="00F6158A"/>
    <w:rsid w:val="00F7613A"/>
    <w:rsid w:val="00F83116"/>
    <w:rsid w:val="00F85F8D"/>
    <w:rsid w:val="00FC0484"/>
    <w:rsid w:val="00FC44A9"/>
    <w:rsid w:val="00FD5625"/>
    <w:rsid w:val="00FD6AE0"/>
    <w:rsid w:val="00FE224B"/>
    <w:rsid w:val="00FE395D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52ECA4-A67C-4968-B5F9-6AD4FBCB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363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63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01A7-F4EA-4CB4-B8CA-B823F94B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2022-01-28T11:46:00Z</cp:lastPrinted>
  <dcterms:created xsi:type="dcterms:W3CDTF">2023-08-29T08:41:00Z</dcterms:created>
  <dcterms:modified xsi:type="dcterms:W3CDTF">2023-08-31T09:36:00Z</dcterms:modified>
</cp:coreProperties>
</file>